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56175">
      <w:pPr>
        <w:spacing w:line="263" w:lineRule="auto"/>
        <w:rPr>
          <w:rFonts w:ascii="Arial"/>
          <w:sz w:val="21"/>
        </w:rPr>
      </w:pPr>
    </w:p>
    <w:p w14:paraId="035B3405">
      <w:pPr>
        <w:spacing w:line="263" w:lineRule="auto"/>
        <w:rPr>
          <w:rFonts w:ascii="Arial"/>
          <w:sz w:val="21"/>
        </w:rPr>
      </w:pPr>
    </w:p>
    <w:p w14:paraId="0A42411E">
      <w:pPr>
        <w:spacing w:line="264" w:lineRule="auto"/>
        <w:rPr>
          <w:rFonts w:ascii="Arial"/>
          <w:sz w:val="21"/>
        </w:rPr>
      </w:pPr>
    </w:p>
    <w:p w14:paraId="0B38764D">
      <w:pPr>
        <w:spacing w:before="101" w:line="230" w:lineRule="auto"/>
        <w:ind w:left="415"/>
        <w:outlineLvl w:val="1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 w14:paraId="236419F5">
      <w:pPr>
        <w:spacing w:before="110" w:line="221" w:lineRule="auto"/>
        <w:ind w:left="2723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Times New Roman" w:hAnsi="Times New Roman" w:eastAsia="Times New Roman" w:cs="Times New Roman"/>
          <w:spacing w:val="5"/>
          <w:sz w:val="43"/>
          <w:szCs w:val="43"/>
        </w:rPr>
        <w:t xml:space="preserve">2027 </w:t>
      </w: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年省重点研发计划高新领域项目推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荐汇总表</w:t>
      </w:r>
    </w:p>
    <w:p w14:paraId="59368227">
      <w:pPr>
        <w:spacing w:line="372" w:lineRule="auto"/>
        <w:rPr>
          <w:rFonts w:ascii="Arial"/>
          <w:sz w:val="21"/>
        </w:rPr>
      </w:pPr>
    </w:p>
    <w:p w14:paraId="00716EC9">
      <w:pPr>
        <w:pStyle w:val="2"/>
        <w:spacing w:before="91" w:line="214" w:lineRule="auto"/>
        <w:ind w:left="400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项目推荐（主管）部门（盖章</w:t>
      </w:r>
      <w:r>
        <w:rPr>
          <w:b/>
          <w:bCs/>
          <w:spacing w:val="-67"/>
          <w:sz w:val="28"/>
          <w:szCs w:val="28"/>
        </w:rPr>
        <w:t>）：</w:t>
      </w:r>
      <w:r>
        <w:rPr>
          <w:sz w:val="28"/>
          <w:szCs w:val="28"/>
          <w:u w:val="single" w:color="auto"/>
        </w:rPr>
        <w:t xml:space="preserve">                          </w:t>
      </w:r>
    </w:p>
    <w:p w14:paraId="4D9471B4">
      <w:pPr>
        <w:spacing w:line="128" w:lineRule="exact"/>
      </w:pPr>
    </w:p>
    <w:tbl>
      <w:tblPr>
        <w:tblStyle w:val="5"/>
        <w:tblW w:w="147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1470"/>
        <w:gridCol w:w="1891"/>
        <w:gridCol w:w="3779"/>
        <w:gridCol w:w="1754"/>
        <w:gridCol w:w="1668"/>
        <w:gridCol w:w="1829"/>
        <w:gridCol w:w="1646"/>
      </w:tblGrid>
      <w:tr w14:paraId="6F691D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735" w:type="dxa"/>
            <w:vAlign w:val="top"/>
          </w:tcPr>
          <w:p w14:paraId="5B0FEEFC">
            <w:pPr>
              <w:pStyle w:val="6"/>
              <w:spacing w:line="271" w:lineRule="auto"/>
            </w:pPr>
          </w:p>
          <w:p w14:paraId="1FF56D9E">
            <w:pPr>
              <w:spacing w:before="78" w:line="216" w:lineRule="auto"/>
              <w:ind w:left="13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24"/>
                <w:szCs w:val="24"/>
              </w:rPr>
              <w:t>序号</w:t>
            </w:r>
          </w:p>
        </w:tc>
        <w:tc>
          <w:tcPr>
            <w:tcW w:w="1470" w:type="dxa"/>
            <w:vAlign w:val="top"/>
          </w:tcPr>
          <w:p w14:paraId="4D42FD89">
            <w:pPr>
              <w:pStyle w:val="6"/>
              <w:spacing w:line="271" w:lineRule="auto"/>
            </w:pPr>
          </w:p>
          <w:p w14:paraId="112AA04E">
            <w:pPr>
              <w:spacing w:before="78" w:line="214" w:lineRule="auto"/>
              <w:ind w:left="26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4"/>
                <w:szCs w:val="24"/>
              </w:rPr>
              <w:t>技术领域</w:t>
            </w:r>
          </w:p>
        </w:tc>
        <w:tc>
          <w:tcPr>
            <w:tcW w:w="1891" w:type="dxa"/>
            <w:vAlign w:val="top"/>
          </w:tcPr>
          <w:p w14:paraId="032DCAAE">
            <w:pPr>
              <w:pStyle w:val="6"/>
              <w:spacing w:line="272" w:lineRule="auto"/>
            </w:pPr>
          </w:p>
          <w:p w14:paraId="293AA8C6">
            <w:pPr>
              <w:spacing w:before="78" w:line="214" w:lineRule="auto"/>
              <w:ind w:left="46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4"/>
                <w:szCs w:val="24"/>
              </w:rPr>
              <w:t>研究方向</w:t>
            </w:r>
          </w:p>
        </w:tc>
        <w:tc>
          <w:tcPr>
            <w:tcW w:w="3779" w:type="dxa"/>
            <w:vAlign w:val="top"/>
          </w:tcPr>
          <w:p w14:paraId="51DCE162">
            <w:pPr>
              <w:pStyle w:val="6"/>
              <w:spacing w:line="271" w:lineRule="auto"/>
            </w:pPr>
          </w:p>
          <w:p w14:paraId="0A36F8B0">
            <w:pPr>
              <w:spacing w:before="78" w:line="216" w:lineRule="auto"/>
              <w:ind w:left="69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4"/>
                <w:szCs w:val="24"/>
              </w:rPr>
              <w:t>技术需求（项目）名称</w:t>
            </w:r>
          </w:p>
        </w:tc>
        <w:tc>
          <w:tcPr>
            <w:tcW w:w="1754" w:type="dxa"/>
            <w:vAlign w:val="top"/>
          </w:tcPr>
          <w:p w14:paraId="123B185A">
            <w:pPr>
              <w:pStyle w:val="6"/>
              <w:spacing w:line="271" w:lineRule="auto"/>
            </w:pPr>
          </w:p>
          <w:p w14:paraId="0160A750">
            <w:pPr>
              <w:spacing w:before="78" w:line="214" w:lineRule="auto"/>
              <w:ind w:left="39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4"/>
                <w:szCs w:val="24"/>
              </w:rPr>
              <w:t>提出单位</w:t>
            </w:r>
          </w:p>
        </w:tc>
        <w:tc>
          <w:tcPr>
            <w:tcW w:w="1668" w:type="dxa"/>
            <w:vAlign w:val="top"/>
          </w:tcPr>
          <w:p w14:paraId="475F9664">
            <w:pPr>
              <w:pStyle w:val="6"/>
              <w:spacing w:line="271" w:lineRule="auto"/>
            </w:pPr>
          </w:p>
          <w:p w14:paraId="195A5EFB">
            <w:pPr>
              <w:spacing w:before="78" w:line="214" w:lineRule="auto"/>
              <w:ind w:left="48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4"/>
                <w:szCs w:val="24"/>
              </w:rPr>
              <w:t>联系人</w:t>
            </w:r>
          </w:p>
        </w:tc>
        <w:tc>
          <w:tcPr>
            <w:tcW w:w="1829" w:type="dxa"/>
            <w:vAlign w:val="top"/>
          </w:tcPr>
          <w:p w14:paraId="03D88E1F">
            <w:pPr>
              <w:pStyle w:val="6"/>
              <w:spacing w:line="271" w:lineRule="auto"/>
            </w:pPr>
          </w:p>
          <w:p w14:paraId="1D148FCF">
            <w:pPr>
              <w:spacing w:before="78" w:line="214" w:lineRule="auto"/>
              <w:ind w:left="44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4"/>
                <w:szCs w:val="24"/>
              </w:rPr>
              <w:t>联系电话</w:t>
            </w:r>
          </w:p>
        </w:tc>
        <w:tc>
          <w:tcPr>
            <w:tcW w:w="1646" w:type="dxa"/>
            <w:vAlign w:val="top"/>
          </w:tcPr>
          <w:p w14:paraId="3E6A0E75">
            <w:pPr>
              <w:spacing w:before="195" w:line="241" w:lineRule="auto"/>
              <w:ind w:left="362" w:right="219" w:hanging="14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4"/>
                <w:szCs w:val="24"/>
              </w:rPr>
              <w:t>是否青年科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4"/>
                <w:szCs w:val="24"/>
              </w:rPr>
              <w:t>学家项目</w:t>
            </w:r>
          </w:p>
        </w:tc>
      </w:tr>
      <w:tr w14:paraId="226F82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735" w:type="dxa"/>
            <w:vAlign w:val="top"/>
          </w:tcPr>
          <w:p w14:paraId="3CCD7B6E">
            <w:pPr>
              <w:spacing w:before="309" w:line="188" w:lineRule="auto"/>
              <w:ind w:left="3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470" w:type="dxa"/>
            <w:vAlign w:val="top"/>
          </w:tcPr>
          <w:p w14:paraId="66A31852">
            <w:pPr>
              <w:spacing w:before="268" w:line="217" w:lineRule="auto"/>
              <w:ind w:left="14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光电子信息</w:t>
            </w:r>
          </w:p>
        </w:tc>
        <w:tc>
          <w:tcPr>
            <w:tcW w:w="1891" w:type="dxa"/>
            <w:vAlign w:val="top"/>
          </w:tcPr>
          <w:p w14:paraId="6FF3808E">
            <w:pPr>
              <w:spacing w:before="113"/>
              <w:ind w:left="233" w:right="107" w:hanging="11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如：微纳光电与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新型显示技术</w:t>
            </w:r>
          </w:p>
        </w:tc>
        <w:tc>
          <w:tcPr>
            <w:tcW w:w="3779" w:type="dxa"/>
            <w:vAlign w:val="top"/>
          </w:tcPr>
          <w:p w14:paraId="0A6869CD">
            <w:pPr>
              <w:pStyle w:val="6"/>
            </w:pPr>
          </w:p>
        </w:tc>
        <w:tc>
          <w:tcPr>
            <w:tcW w:w="1754" w:type="dxa"/>
            <w:vAlign w:val="top"/>
          </w:tcPr>
          <w:p w14:paraId="35DE6D7D">
            <w:pPr>
              <w:pStyle w:val="6"/>
            </w:pPr>
          </w:p>
        </w:tc>
        <w:tc>
          <w:tcPr>
            <w:tcW w:w="1668" w:type="dxa"/>
            <w:vAlign w:val="top"/>
          </w:tcPr>
          <w:p w14:paraId="602504D2">
            <w:pPr>
              <w:pStyle w:val="6"/>
            </w:pPr>
          </w:p>
        </w:tc>
        <w:tc>
          <w:tcPr>
            <w:tcW w:w="1829" w:type="dxa"/>
            <w:vAlign w:val="top"/>
          </w:tcPr>
          <w:p w14:paraId="19CE1F0B">
            <w:pPr>
              <w:pStyle w:val="6"/>
            </w:pPr>
          </w:p>
        </w:tc>
        <w:tc>
          <w:tcPr>
            <w:tcW w:w="1646" w:type="dxa"/>
            <w:vAlign w:val="top"/>
          </w:tcPr>
          <w:p w14:paraId="64095732">
            <w:pPr>
              <w:pStyle w:val="6"/>
            </w:pPr>
          </w:p>
        </w:tc>
      </w:tr>
      <w:tr w14:paraId="590062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735" w:type="dxa"/>
            <w:vAlign w:val="top"/>
          </w:tcPr>
          <w:p w14:paraId="6FBC9400">
            <w:pPr>
              <w:pStyle w:val="6"/>
            </w:pPr>
          </w:p>
        </w:tc>
        <w:tc>
          <w:tcPr>
            <w:tcW w:w="1470" w:type="dxa"/>
            <w:vAlign w:val="top"/>
          </w:tcPr>
          <w:p w14:paraId="682075F6">
            <w:pPr>
              <w:pStyle w:val="6"/>
              <w:spacing w:line="397" w:lineRule="auto"/>
            </w:pPr>
          </w:p>
          <w:p w14:paraId="580A9319">
            <w:pPr>
              <w:spacing w:before="69" w:line="75" w:lineRule="exact"/>
              <w:ind w:left="5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4"/>
                <w:szCs w:val="24"/>
              </w:rPr>
              <w:t>……</w:t>
            </w:r>
          </w:p>
        </w:tc>
        <w:tc>
          <w:tcPr>
            <w:tcW w:w="1891" w:type="dxa"/>
            <w:vAlign w:val="top"/>
          </w:tcPr>
          <w:p w14:paraId="50170D90">
            <w:pPr>
              <w:pStyle w:val="6"/>
            </w:pPr>
          </w:p>
        </w:tc>
        <w:tc>
          <w:tcPr>
            <w:tcW w:w="3779" w:type="dxa"/>
            <w:vAlign w:val="top"/>
          </w:tcPr>
          <w:p w14:paraId="5FB221FA">
            <w:pPr>
              <w:pStyle w:val="6"/>
            </w:pPr>
          </w:p>
        </w:tc>
        <w:tc>
          <w:tcPr>
            <w:tcW w:w="1754" w:type="dxa"/>
            <w:vAlign w:val="top"/>
          </w:tcPr>
          <w:p w14:paraId="08EC4B57">
            <w:pPr>
              <w:pStyle w:val="6"/>
            </w:pPr>
          </w:p>
        </w:tc>
        <w:tc>
          <w:tcPr>
            <w:tcW w:w="1668" w:type="dxa"/>
            <w:vAlign w:val="top"/>
          </w:tcPr>
          <w:p w14:paraId="78B4AD6F">
            <w:pPr>
              <w:pStyle w:val="6"/>
            </w:pPr>
          </w:p>
        </w:tc>
        <w:tc>
          <w:tcPr>
            <w:tcW w:w="1829" w:type="dxa"/>
            <w:vAlign w:val="top"/>
          </w:tcPr>
          <w:p w14:paraId="0F14EA2B">
            <w:pPr>
              <w:pStyle w:val="6"/>
            </w:pPr>
          </w:p>
        </w:tc>
        <w:tc>
          <w:tcPr>
            <w:tcW w:w="1646" w:type="dxa"/>
            <w:vAlign w:val="top"/>
          </w:tcPr>
          <w:p w14:paraId="33E8E263">
            <w:pPr>
              <w:pStyle w:val="6"/>
            </w:pPr>
          </w:p>
        </w:tc>
      </w:tr>
      <w:tr w14:paraId="164A07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735" w:type="dxa"/>
            <w:vAlign w:val="top"/>
          </w:tcPr>
          <w:p w14:paraId="3CCEA1ED">
            <w:pPr>
              <w:pStyle w:val="6"/>
            </w:pPr>
          </w:p>
        </w:tc>
        <w:tc>
          <w:tcPr>
            <w:tcW w:w="1470" w:type="dxa"/>
            <w:vAlign w:val="top"/>
          </w:tcPr>
          <w:p w14:paraId="2C4FE3FE">
            <w:pPr>
              <w:pStyle w:val="6"/>
            </w:pPr>
          </w:p>
        </w:tc>
        <w:tc>
          <w:tcPr>
            <w:tcW w:w="1891" w:type="dxa"/>
            <w:vAlign w:val="top"/>
          </w:tcPr>
          <w:p w14:paraId="5D4559FD">
            <w:pPr>
              <w:pStyle w:val="6"/>
            </w:pPr>
          </w:p>
        </w:tc>
        <w:tc>
          <w:tcPr>
            <w:tcW w:w="3779" w:type="dxa"/>
            <w:vAlign w:val="top"/>
          </w:tcPr>
          <w:p w14:paraId="2420E016">
            <w:pPr>
              <w:pStyle w:val="6"/>
            </w:pPr>
          </w:p>
        </w:tc>
        <w:tc>
          <w:tcPr>
            <w:tcW w:w="1754" w:type="dxa"/>
            <w:vAlign w:val="top"/>
          </w:tcPr>
          <w:p w14:paraId="48C8CC2F">
            <w:pPr>
              <w:pStyle w:val="6"/>
            </w:pPr>
          </w:p>
        </w:tc>
        <w:tc>
          <w:tcPr>
            <w:tcW w:w="1668" w:type="dxa"/>
            <w:vAlign w:val="top"/>
          </w:tcPr>
          <w:p w14:paraId="00741A1C">
            <w:pPr>
              <w:pStyle w:val="6"/>
            </w:pPr>
          </w:p>
        </w:tc>
        <w:tc>
          <w:tcPr>
            <w:tcW w:w="1829" w:type="dxa"/>
            <w:vAlign w:val="top"/>
          </w:tcPr>
          <w:p w14:paraId="3614160B">
            <w:pPr>
              <w:pStyle w:val="6"/>
            </w:pPr>
          </w:p>
        </w:tc>
        <w:tc>
          <w:tcPr>
            <w:tcW w:w="1646" w:type="dxa"/>
            <w:vAlign w:val="top"/>
          </w:tcPr>
          <w:p w14:paraId="78AC6360">
            <w:pPr>
              <w:pStyle w:val="6"/>
            </w:pPr>
          </w:p>
        </w:tc>
      </w:tr>
      <w:tr w14:paraId="7DAA81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735" w:type="dxa"/>
            <w:vAlign w:val="top"/>
          </w:tcPr>
          <w:p w14:paraId="15B2C5BC">
            <w:pPr>
              <w:pStyle w:val="6"/>
            </w:pPr>
          </w:p>
        </w:tc>
        <w:tc>
          <w:tcPr>
            <w:tcW w:w="1470" w:type="dxa"/>
            <w:vAlign w:val="top"/>
          </w:tcPr>
          <w:p w14:paraId="43FB607D">
            <w:pPr>
              <w:pStyle w:val="6"/>
            </w:pPr>
          </w:p>
        </w:tc>
        <w:tc>
          <w:tcPr>
            <w:tcW w:w="1891" w:type="dxa"/>
            <w:vAlign w:val="top"/>
          </w:tcPr>
          <w:p w14:paraId="1B2A8393">
            <w:pPr>
              <w:pStyle w:val="6"/>
            </w:pPr>
          </w:p>
        </w:tc>
        <w:tc>
          <w:tcPr>
            <w:tcW w:w="3779" w:type="dxa"/>
            <w:vAlign w:val="top"/>
          </w:tcPr>
          <w:p w14:paraId="1519096B">
            <w:pPr>
              <w:pStyle w:val="6"/>
            </w:pPr>
          </w:p>
        </w:tc>
        <w:tc>
          <w:tcPr>
            <w:tcW w:w="1754" w:type="dxa"/>
            <w:vAlign w:val="top"/>
          </w:tcPr>
          <w:p w14:paraId="0BEE83A9">
            <w:pPr>
              <w:pStyle w:val="6"/>
            </w:pPr>
          </w:p>
        </w:tc>
        <w:tc>
          <w:tcPr>
            <w:tcW w:w="1668" w:type="dxa"/>
            <w:vAlign w:val="top"/>
          </w:tcPr>
          <w:p w14:paraId="458EDFB2">
            <w:pPr>
              <w:pStyle w:val="6"/>
            </w:pPr>
          </w:p>
        </w:tc>
        <w:tc>
          <w:tcPr>
            <w:tcW w:w="1829" w:type="dxa"/>
            <w:vAlign w:val="top"/>
          </w:tcPr>
          <w:p w14:paraId="0A39055C">
            <w:pPr>
              <w:pStyle w:val="6"/>
            </w:pPr>
          </w:p>
        </w:tc>
        <w:tc>
          <w:tcPr>
            <w:tcW w:w="1646" w:type="dxa"/>
            <w:vAlign w:val="top"/>
          </w:tcPr>
          <w:p w14:paraId="6CFB943C">
            <w:pPr>
              <w:pStyle w:val="6"/>
            </w:pPr>
          </w:p>
        </w:tc>
      </w:tr>
      <w:tr w14:paraId="49267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735" w:type="dxa"/>
            <w:vAlign w:val="top"/>
          </w:tcPr>
          <w:p w14:paraId="7A96F78C">
            <w:pPr>
              <w:pStyle w:val="6"/>
            </w:pPr>
          </w:p>
        </w:tc>
        <w:tc>
          <w:tcPr>
            <w:tcW w:w="1470" w:type="dxa"/>
            <w:vAlign w:val="top"/>
          </w:tcPr>
          <w:p w14:paraId="6DBB1648">
            <w:pPr>
              <w:pStyle w:val="6"/>
            </w:pPr>
          </w:p>
        </w:tc>
        <w:tc>
          <w:tcPr>
            <w:tcW w:w="1891" w:type="dxa"/>
            <w:vAlign w:val="top"/>
          </w:tcPr>
          <w:p w14:paraId="6ABD49A9">
            <w:pPr>
              <w:pStyle w:val="6"/>
            </w:pPr>
          </w:p>
        </w:tc>
        <w:tc>
          <w:tcPr>
            <w:tcW w:w="3779" w:type="dxa"/>
            <w:vAlign w:val="top"/>
          </w:tcPr>
          <w:p w14:paraId="70C2CBED">
            <w:pPr>
              <w:pStyle w:val="6"/>
            </w:pPr>
          </w:p>
        </w:tc>
        <w:tc>
          <w:tcPr>
            <w:tcW w:w="1754" w:type="dxa"/>
            <w:vAlign w:val="top"/>
          </w:tcPr>
          <w:p w14:paraId="3E12A921">
            <w:pPr>
              <w:pStyle w:val="6"/>
            </w:pPr>
          </w:p>
        </w:tc>
        <w:tc>
          <w:tcPr>
            <w:tcW w:w="1668" w:type="dxa"/>
            <w:vAlign w:val="top"/>
          </w:tcPr>
          <w:p w14:paraId="62DF69E1">
            <w:pPr>
              <w:pStyle w:val="6"/>
            </w:pPr>
          </w:p>
        </w:tc>
        <w:tc>
          <w:tcPr>
            <w:tcW w:w="1829" w:type="dxa"/>
            <w:vAlign w:val="top"/>
          </w:tcPr>
          <w:p w14:paraId="7FA0EEB6">
            <w:pPr>
              <w:pStyle w:val="6"/>
            </w:pPr>
          </w:p>
        </w:tc>
        <w:tc>
          <w:tcPr>
            <w:tcW w:w="1646" w:type="dxa"/>
            <w:vAlign w:val="top"/>
          </w:tcPr>
          <w:p w14:paraId="4A400773">
            <w:pPr>
              <w:pStyle w:val="6"/>
            </w:pPr>
          </w:p>
        </w:tc>
      </w:tr>
    </w:tbl>
    <w:p w14:paraId="6DE97EB9">
      <w:pPr>
        <w:pStyle w:val="2"/>
        <w:spacing w:before="1" w:line="624" w:lineRule="exact"/>
        <w:ind w:left="400"/>
        <w:rPr>
          <w:sz w:val="28"/>
          <w:szCs w:val="28"/>
        </w:rPr>
        <w:sectPr>
          <w:footerReference r:id="rId5" w:type="default"/>
          <w:pgSz w:w="16839" w:h="11906"/>
          <w:pgMar w:top="1012" w:right="1030" w:bottom="1672" w:left="1030" w:header="0" w:footer="1419" w:gutter="0"/>
          <w:cols w:space="720" w:num="1"/>
        </w:sectPr>
      </w:pPr>
      <w:r>
        <w:rPr>
          <w:b/>
          <w:bCs/>
          <w:spacing w:val="-5"/>
          <w:position w:val="10"/>
          <w:sz w:val="28"/>
          <w:szCs w:val="28"/>
        </w:rPr>
        <w:t>备注：</w:t>
      </w:r>
      <w:bookmarkStart w:id="0" w:name="_GoBack"/>
      <w:bookmarkEnd w:id="0"/>
    </w:p>
    <w:p w14:paraId="28C8BF13">
      <w:pPr>
        <w:rPr>
          <w:rFonts w:ascii="Arial"/>
          <w:sz w:val="21"/>
        </w:rPr>
      </w:pPr>
    </w:p>
    <w:sectPr>
      <w:footerReference r:id="rId6" w:type="default"/>
      <w:pgSz w:w="11906" w:h="16839"/>
      <w:pgMar w:top="1431" w:right="1244" w:bottom="1668" w:left="1243" w:header="0" w:footer="141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30138">
    <w:pPr>
      <w:spacing w:line="181" w:lineRule="auto"/>
      <w:ind w:left="13547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"/>
        <w:sz w:val="28"/>
        <w:szCs w:val="28"/>
      </w:rPr>
      <w:t>3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97E05">
    <w:pPr>
      <w:spacing w:line="178" w:lineRule="auto"/>
      <w:ind w:left="8402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"/>
        <w:sz w:val="28"/>
        <w:szCs w:val="28"/>
      </w:rPr>
      <w:t>5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D5931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1933</Words>
  <Characters>2085</Characters>
  <TotalTime>1</TotalTime>
  <ScaleCrop>false</ScaleCrop>
  <LinksUpToDate>false</LinksUpToDate>
  <CharactersWithSpaces>2160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2026-06-29T15:32:00Z</dcterms:created>
  <dc:creator>婷婷</dc:creator>
  <cp:lastModifiedBy>WPS_1781964979</cp:lastModifiedBy>
  <dcterms:modified xsi:type="dcterms:W3CDTF">2026-07-02T06:23:51Z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2026-07-02T14:16:19Z</vt:filetime>
  </property>
  <property fmtid="{D5CDD505-2E9C-101B-9397-08002B2CF9AE}" pid="4" name="KSOTemplateDocerSaveRecord">
    <vt:lpwstr>eyJoZGlkIjoiYjU1YTlkMDUyNThjMzY0NmJkY2Y3YzI3MDRiNTdjNWMiLCJ1c2VySWQiOiIxODU5ODIxOTE3In0=</vt:lpwstr>
  </property>
  <property fmtid="{D5CDD505-2E9C-101B-9397-08002B2CF9AE}" pid="5" name="KSOProductBuildVer">
    <vt:lpwstr>2052-12.1.0.26895</vt:lpwstr>
  </property>
  <property fmtid="{D5CDD505-2E9C-101B-9397-08002B2CF9AE}" pid="6" name="ICV">
    <vt:lpwstr>3C53B1F172074F5192F8F064C7F5FB6F_12</vt:lpwstr>
  </property>
</Properties>
</file>